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00" w:firstLineChars="500"/>
        <w:jc w:val="both"/>
        <w:rPr>
          <w:rFonts w:hint="eastAsia" w:ascii="仿宋" w:hAnsi="仿宋" w:eastAsia="仿宋" w:cs="仿宋"/>
          <w:b w:val="0"/>
          <w:bCs w:val="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"/>
        </w:rPr>
        <w:t>河南农业大学“厚生丰民”助学金申请表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700" w:firstLineChars="900"/>
        <w:jc w:val="both"/>
        <w:rPr>
          <w:rFonts w:hint="eastAsia" w:ascii="仿宋" w:hAnsi="仿宋" w:eastAsia="仿宋" w:cs="仿宋"/>
          <w:b w:val="0"/>
          <w:bCs w:val="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"/>
        </w:rPr>
        <w:t>（2018―2019学年）</w:t>
      </w:r>
    </w:p>
    <w:tbl>
      <w:tblPr>
        <w:tblStyle w:val="3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"/>
        <w:gridCol w:w="1683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98"/>
        <w:gridCol w:w="117"/>
        <w:gridCol w:w="362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46"/>
        <w:gridCol w:w="362"/>
        <w:gridCol w:w="362"/>
        <w:gridCol w:w="28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济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户口类型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家庭总人口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困难认定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档次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5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评综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情合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况测</w:t>
            </w:r>
          </w:p>
        </w:tc>
        <w:tc>
          <w:tcPr>
            <w:tcW w:w="4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班级总人数</w:t>
            </w:r>
          </w:p>
        </w:tc>
        <w:tc>
          <w:tcPr>
            <w:tcW w:w="41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bdr w:val="none" w:color="auto" w:sz="0" w:space="0"/>
                <w:lang w:val="en-US"/>
              </w:rPr>
            </w:pPr>
          </w:p>
        </w:tc>
        <w:tc>
          <w:tcPr>
            <w:tcW w:w="41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before="0" w:beforeAutospacing="0" w:after="0" w:afterAutospacing="0"/>
              <w:ind w:left="113" w:right="113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4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申请理由︵（家庭情况、在校表现、300左右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198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3319" w:firstLineChars="1383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036" w:firstLineChars="168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495" w:firstLineChars="1873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5340" w:firstLineChars="2225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4648" w:firstLineChars="1937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4648" w:firstLineChars="1937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81" w:hRule="atLeast"/>
          <w:jc w:val="center"/>
        </w:trPr>
        <w:tc>
          <w:tcPr>
            <w:tcW w:w="44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院（系）意见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（公　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24" w:firstLineChars="885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签名：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76" w:firstLineChars="1032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　月 　日</w:t>
            </w:r>
          </w:p>
        </w:tc>
        <w:tc>
          <w:tcPr>
            <w:tcW w:w="44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学校意见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（公　章）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247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　　            　年　 月 　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Cs w:val="30"/>
          <w:lang w:val="en-US"/>
        </w:rPr>
      </w:pPr>
    </w:p>
    <w:p>
      <w:pPr>
        <w:rPr>
          <w:b w:val="0"/>
          <w:bCs w:val="0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679AB"/>
    <w:rsid w:val="51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wow~ 酷小孩</cp:lastModifiedBy>
  <dcterms:modified xsi:type="dcterms:W3CDTF">2018-12-11T03:45:34Z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