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</w:rPr>
      </w:pPr>
      <w:bookmarkStart w:id="0" w:name="_Hlk39937213"/>
      <w:r>
        <w:rPr>
          <w:rFonts w:hint="eastAsia" w:ascii="宋体" w:hAnsi="宋体" w:eastAsia="宋体" w:cs="Times New Roman"/>
          <w:b/>
          <w:sz w:val="28"/>
          <w:szCs w:val="28"/>
        </w:rPr>
        <w:t>环境19-1班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2020-2021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4"/>
        <w:tblpPr w:leftFromText="180" w:rightFromText="180" w:vertAnchor="page" w:horzAnchor="margin" w:tblpXSpec="center" w:tblpY="24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陈慧慧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1.8729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2.8964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刘晶晶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1.8738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2.8638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朱娅茹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1.8375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2.8255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张姿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1.7334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2.7024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马腾飞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1.7207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2.6917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陈欣祎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1.6979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2.6844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刘燕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1.7111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2.6681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董博文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1.7146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2.6626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林雲炜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1.7058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2.6488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唐裕淞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1.6485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2.6190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段炎雪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1.6691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2.6171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王长锴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1.6699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2.6134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成李昊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1.6328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2.6003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王晓彤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2.5978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李一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2.5873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魏新瑞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1.6481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2.5766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王梦瑶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1.6314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2.5684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左强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1.6559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2.5619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王佳航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1.6424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2.5529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邱召远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1.6384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2.5434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申捷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1.6043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2.5393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汪鹏洋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1.5269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2.4729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宋一凡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1.5050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2.4595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朱洪润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1.5492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2.4587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吴昱祺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1.4945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2.4100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赵斯亮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1.4057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2.3342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刘周辉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1.3794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2.2744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张林卓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1.3151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2.2651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jc w:val="center"/>
      </w:pPr>
      <w:r>
        <w:rPr>
          <w:rFonts w:hint="eastAsia" w:ascii="宋体" w:hAnsi="宋体" w:eastAsia="宋体" w:cs="Times New Roman"/>
          <w:b/>
          <w:sz w:val="28"/>
          <w:szCs w:val="28"/>
        </w:rPr>
        <w:t>环境19-2班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2020-2021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4"/>
        <w:tblpPr w:leftFromText="180" w:rightFromText="180" w:vertAnchor="page" w:horzAnchor="page" w:tblpX="2065" w:tblpY="1409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蔡尚迎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1.8554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2.8544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郭佳杏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1.8410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2.8440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汤弋璇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1.8117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2.8057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宋萌玮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1.7828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2.7423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李雨林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1.7863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2.7273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张梦珂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1.7391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2.7186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周文静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1.7662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2.7152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王子旋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1.7714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2.7144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陆谣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1.7391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2.6886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谢雪迎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1.7080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2.6805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郭磊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1.7255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2.6665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郜思逸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1.6896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2.6591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别培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1.7032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2.6452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肖童心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1.6647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2.6332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侯文杰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1.7133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2.6313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1917108042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赵梦鸢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1.6424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2.5944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1917108056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王子卓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1.5951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2.5576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1917108049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韩欣哲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1.6227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2.5507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李炫萱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1.6074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2.5234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1917108054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庞崎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1.5698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2.5148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1917108058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余陆军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1.5299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2.4709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1917108057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伍超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1.5518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2.4493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1917108060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张浩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1.2976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2.2281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汪艺豪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1.3239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2.2139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1917108045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薄东锐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1.1957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2.0962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1917108033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陈薏涵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0.9739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1.9389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1917108061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周文昶</w:t>
            </w:r>
          </w:p>
        </w:tc>
        <w:tc>
          <w:tcPr>
            <w:tcW w:w="112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0.9826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1.8946 </w:t>
            </w:r>
          </w:p>
        </w:tc>
        <w:tc>
          <w:tcPr>
            <w:tcW w:w="992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  <w:r>
        <w:tab/>
      </w:r>
    </w:p>
    <w:p>
      <w:pPr>
        <w:tabs>
          <w:tab w:val="left" w:pos="5032"/>
        </w:tabs>
        <w:jc w:val="center"/>
        <w:rPr>
          <w:rFonts w:ascii="宋体" w:hAnsi="宋体" w:eastAsia="宋体" w:cs="Times New Roman"/>
          <w:b/>
          <w:sz w:val="28"/>
          <w:szCs w:val="28"/>
        </w:rPr>
      </w:pPr>
      <w:bookmarkStart w:id="1" w:name="_Hlk39935651"/>
      <w:r>
        <w:rPr>
          <w:rFonts w:hint="eastAsia" w:ascii="宋体" w:hAnsi="宋体" w:eastAsia="宋体" w:cs="Times New Roman"/>
          <w:b/>
          <w:sz w:val="28"/>
          <w:szCs w:val="28"/>
        </w:rPr>
        <w:t>19级环境专业2019-2020学年综合成绩</w:t>
      </w:r>
    </w:p>
    <w:tbl>
      <w:tblPr>
        <w:tblStyle w:val="4"/>
        <w:tblpPr w:leftFromText="180" w:rightFromText="180" w:vertAnchor="text" w:horzAnchor="page" w:tblpX="2092" w:tblpY="644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230"/>
        <w:gridCol w:w="1180"/>
        <w:gridCol w:w="1134"/>
        <w:gridCol w:w="11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陈慧慧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1.8729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2.8964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刘晶晶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1.8738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2.8638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蔡尚迎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1.8554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2.8544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郭佳杏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1.8410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2.8440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朱娅茹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1.8375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2.8255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汤弋璇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1.8117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2.8057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宋萌玮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1.7828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2.7423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李雨林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1.7863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2.7273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张梦珂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1.7391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2.7186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周文静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1.7662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2.7152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王子旋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1.7714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2.7144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张姿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1.7334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2.7024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马腾飞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1.7207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2.6917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陆谣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1.7391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2.6886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陈欣祎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1.6979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2.6844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谢雪迎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1.7080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2.6805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刘燕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1.7111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2.6681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郭磊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1.7255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2.6665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董博文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1.7146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2.6626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郜思逸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1.6896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2.6591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林雲炜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1.7058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2.6488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别培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1.7032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2.6452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肖童心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1.6647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2.6332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侯文杰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1.7133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2.6313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唐裕淞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1.6485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2.6190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段炎雪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1.6691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2.6171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王长锴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1.6699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2.6134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成李昊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1.6328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2.6003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王晓彤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2.5978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1917108042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赵梦鸢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1.6424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2.5944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李一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2.5873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魏新瑞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1.6481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2.5766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王梦瑶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1.6314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2.5684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左强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1.6559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2.5619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1917108056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王子卓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1.5951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2.5576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王佳航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1.6424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2.5529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韩欣哲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1.6227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2.5507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邱召远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1.6384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2.5434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1917108009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申捷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1.6043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2.5393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李炫萱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1.6074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2.5234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1917108054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庞崎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1.5698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2.5148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汪鹏洋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1.5269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2.4729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余陆军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1.5299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2.4709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宋一凡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1.5050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2.4595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朱洪润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1.5492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2.4587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伍超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1.5518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2.4493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1917108027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吴昱祺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1.4945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2.4100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1917108029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赵斯亮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1.4057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2.3342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1917108018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刘周辉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1.3794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2.2744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1917108028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张林卓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1.3151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2.2651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1917108060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张浩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1.2976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2.2281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1917108055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汪艺豪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1.3239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2.2139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1917108045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薄东锐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1.1957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2.0962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1917108033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陈薏涵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0.9739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1.9389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环境19-2班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1917108061</w:t>
            </w:r>
          </w:p>
        </w:tc>
        <w:tc>
          <w:tcPr>
            <w:tcW w:w="12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周文昶</w:t>
            </w:r>
          </w:p>
        </w:tc>
        <w:tc>
          <w:tcPr>
            <w:tcW w:w="1180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0.9826 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1.8946 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12" w:type="dxa"/>
            <w:noWrap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"/>
    </w:tbl>
    <w:p>
      <w:pPr>
        <w:rPr>
          <w:b/>
          <w:bCs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A6827"/>
    <w:rsid w:val="0B6A6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2021-03-08T04:38:00Z</dcterms:created>
  <dc:creator>卑微小郭</dc:creator>
  <cp:lastModifiedBy>卑微小郭</cp:lastModifiedBy>
  <dcterms:modified xsi:type="dcterms:W3CDTF">2021-03-08T04:49:52Z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